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2C" w:rsidRPr="00F7612C" w:rsidRDefault="00122312" w:rsidP="00F761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7612C" w:rsidRPr="00F7612C">
        <w:rPr>
          <w:rFonts w:ascii="Times New Roman" w:hAnsi="Times New Roman" w:cs="Times New Roman"/>
          <w:sz w:val="32"/>
          <w:szCs w:val="32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6" o:title=""/>
          </v:shape>
          <o:OLEObject Type="Embed" ProgID="Word.Picture.8" ShapeID="_x0000_i1025" DrawAspect="Content" ObjectID="_1755329160" r:id="rId7"/>
        </w:object>
      </w:r>
    </w:p>
    <w:p w:rsidR="00F7612C" w:rsidRPr="00F7612C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7612C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F7612C" w:rsidRPr="00F7612C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7612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</w:t>
      </w:r>
      <w:r w:rsidR="001A0C19">
        <w:rPr>
          <w:rFonts w:ascii="Times New Roman" w:hAnsi="Times New Roman" w:cs="Times New Roman"/>
          <w:sz w:val="32"/>
          <w:szCs w:val="32"/>
        </w:rPr>
        <w:t>ОКРУГА</w:t>
      </w:r>
    </w:p>
    <w:p w:rsidR="00F7612C" w:rsidRPr="00F7612C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7612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F7612C" w:rsidRPr="00F7612C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7612C">
        <w:rPr>
          <w:rFonts w:ascii="Times New Roman" w:hAnsi="Times New Roman" w:cs="Times New Roman"/>
          <w:spacing w:val="100"/>
          <w:sz w:val="32"/>
          <w:szCs w:val="32"/>
        </w:rPr>
        <w:t>ПОСТАНОВЛЕНИЕ</w:t>
      </w:r>
    </w:p>
    <w:p w:rsidR="00FD4319" w:rsidRPr="00C96552" w:rsidRDefault="00FD4319" w:rsidP="00FD4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4319" w:rsidRPr="00C96552" w:rsidRDefault="00FD4319" w:rsidP="00FD4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4319" w:rsidRPr="00C96552" w:rsidRDefault="00FB2EED" w:rsidP="0077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D64">
        <w:rPr>
          <w:rFonts w:ascii="Times New Roman" w:eastAsia="Times New Roman" w:hAnsi="Times New Roman" w:cs="Times New Roman"/>
          <w:sz w:val="28"/>
          <w:szCs w:val="28"/>
        </w:rPr>
        <w:t xml:space="preserve">01 сентября </w:t>
      </w:r>
      <w:r w:rsidR="001A0C19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D4319" w:rsidRPr="00C9655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A0C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D4319" w:rsidRPr="00C9655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D7D64">
        <w:rPr>
          <w:rFonts w:ascii="Times New Roman" w:eastAsia="Times New Roman" w:hAnsi="Times New Roman" w:cs="Times New Roman"/>
          <w:sz w:val="28"/>
          <w:szCs w:val="28"/>
        </w:rPr>
        <w:t>1280</w:t>
      </w:r>
    </w:p>
    <w:p w:rsidR="00772B5A" w:rsidRPr="00C96552" w:rsidRDefault="00772B5A" w:rsidP="0077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4319" w:rsidRDefault="00122312" w:rsidP="0096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2162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2F7">
        <w:rPr>
          <w:rFonts w:ascii="Times New Roman" w:hAnsi="Times New Roman" w:cs="Times New Roman"/>
          <w:b/>
          <w:sz w:val="28"/>
        </w:rPr>
        <w:t>№1181 от 11.08.2023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2F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B0A89" w:rsidRPr="00C96552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1D5FFB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создании рабочей </w:t>
      </w:r>
      <w:r w:rsidR="00BC05F6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группы </w:t>
      </w:r>
      <w:r w:rsidR="00FB53C3" w:rsidRPr="00FB53C3">
        <w:rPr>
          <w:rFonts w:ascii="Times New Roman" w:hAnsi="Times New Roman" w:cs="Times New Roman"/>
          <w:b/>
          <w:sz w:val="28"/>
          <w:szCs w:val="28"/>
        </w:rPr>
        <w:t xml:space="preserve">по разработке долгосрочного плана развития опорных населенных пунктов и прилегающих территорий, </w:t>
      </w:r>
      <w:r w:rsidR="00FB53C3" w:rsidRPr="00FB53C3">
        <w:rPr>
          <w:rFonts w:ascii="Times New Roman" w:hAnsi="Times New Roman" w:cs="Times New Roman"/>
          <w:b/>
          <w:sz w:val="28"/>
        </w:rPr>
        <w:t>расположенных на территории Вознесенского муниципального округа Нижегородской области</w:t>
      </w:r>
      <w:r w:rsidR="002162F7">
        <w:rPr>
          <w:rFonts w:ascii="Times New Roman" w:hAnsi="Times New Roman" w:cs="Times New Roman"/>
          <w:b/>
          <w:sz w:val="28"/>
        </w:rPr>
        <w:t>»</w:t>
      </w:r>
      <w:r w:rsidR="00FB53C3" w:rsidRPr="00FB53C3">
        <w:rPr>
          <w:rFonts w:ascii="Times New Roman" w:hAnsi="Times New Roman" w:cs="Times New Roman"/>
          <w:b/>
          <w:sz w:val="28"/>
        </w:rPr>
        <w:t>.</w:t>
      </w:r>
    </w:p>
    <w:p w:rsidR="00967C35" w:rsidRPr="00967C35" w:rsidRDefault="00967C35" w:rsidP="0096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ED6" w:rsidRDefault="00967C35" w:rsidP="00967C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3DD3">
        <w:rPr>
          <w:rFonts w:ascii="Times New Roman" w:hAnsi="Times New Roman" w:cs="Times New Roman"/>
          <w:sz w:val="28"/>
        </w:rPr>
        <w:t xml:space="preserve">В </w:t>
      </w:r>
      <w:r w:rsidR="002162F7">
        <w:rPr>
          <w:rFonts w:ascii="Times New Roman" w:hAnsi="Times New Roman" w:cs="Times New Roman"/>
          <w:sz w:val="28"/>
        </w:rPr>
        <w:t xml:space="preserve">целях </w:t>
      </w:r>
      <w:proofErr w:type="gramStart"/>
      <w:r w:rsidR="002162F7">
        <w:rPr>
          <w:rFonts w:ascii="Times New Roman" w:hAnsi="Times New Roman" w:cs="Times New Roman"/>
          <w:sz w:val="28"/>
        </w:rPr>
        <w:t>оптимизации процесса разработки долгосрочного плана социально-экономического развития опорного населенного пункта</w:t>
      </w:r>
      <w:proofErr w:type="gramEnd"/>
      <w:r w:rsidR="002162F7">
        <w:rPr>
          <w:rFonts w:ascii="Times New Roman" w:hAnsi="Times New Roman" w:cs="Times New Roman"/>
          <w:sz w:val="28"/>
        </w:rPr>
        <w:t xml:space="preserve"> р.п. </w:t>
      </w:r>
      <w:proofErr w:type="gramStart"/>
      <w:r w:rsidR="002162F7">
        <w:rPr>
          <w:rFonts w:ascii="Times New Roman" w:hAnsi="Times New Roman" w:cs="Times New Roman"/>
          <w:sz w:val="28"/>
        </w:rPr>
        <w:t>Вознесенское</w:t>
      </w:r>
      <w:proofErr w:type="gramEnd"/>
      <w:r w:rsidR="002162F7">
        <w:rPr>
          <w:rFonts w:ascii="Times New Roman" w:hAnsi="Times New Roman" w:cs="Times New Roman"/>
          <w:sz w:val="28"/>
        </w:rPr>
        <w:t xml:space="preserve"> и прилегающих территорий Вознесенского муниципального округа Нижегородско</w:t>
      </w:r>
      <w:r w:rsidR="000D2990">
        <w:rPr>
          <w:rFonts w:ascii="Times New Roman" w:hAnsi="Times New Roman" w:cs="Times New Roman"/>
          <w:sz w:val="28"/>
        </w:rPr>
        <w:t xml:space="preserve">й области, а также в </w:t>
      </w:r>
      <w:r w:rsidR="00CB4BB3">
        <w:rPr>
          <w:rFonts w:ascii="Times New Roman" w:hAnsi="Times New Roman" w:cs="Times New Roman"/>
          <w:sz w:val="28"/>
        </w:rPr>
        <w:t xml:space="preserve">рамках </w:t>
      </w:r>
      <w:r w:rsidR="00017047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 п. 5.2. Протокола совещания по вопросам разработки долгосрочных планов социально-экономического развития опорных населенных пунктов и прилегающих территорий под председательством заместителя Губернатора Нижегородской области Е.Н. Полякова от 04.08.2023 г. № Сл-001-646916/23</w:t>
      </w:r>
    </w:p>
    <w:p w:rsidR="00CB4BB3" w:rsidRPr="00FB2EED" w:rsidRDefault="000D2990" w:rsidP="00967C3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0D2990">
        <w:rPr>
          <w:rFonts w:ascii="Times New Roman" w:hAnsi="Times New Roman" w:cs="Times New Roman"/>
          <w:sz w:val="28"/>
          <w:szCs w:val="28"/>
        </w:rPr>
        <w:t xml:space="preserve">изменение в </w:t>
      </w:r>
      <w:r w:rsidRPr="000D299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0D2990">
        <w:rPr>
          <w:rFonts w:ascii="Times New Roman" w:hAnsi="Times New Roman" w:cs="Times New Roman"/>
          <w:sz w:val="28"/>
        </w:rPr>
        <w:t>№1181 от 11.08.2023 г</w:t>
      </w:r>
      <w:r w:rsidRPr="000D2990">
        <w:rPr>
          <w:rFonts w:ascii="Times New Roman" w:eastAsia="Times New Roman" w:hAnsi="Times New Roman" w:cs="Times New Roman"/>
          <w:sz w:val="28"/>
          <w:szCs w:val="28"/>
        </w:rPr>
        <w:t xml:space="preserve"> «О создании рабочей группы </w:t>
      </w:r>
      <w:r w:rsidRPr="000D2990">
        <w:rPr>
          <w:rFonts w:ascii="Times New Roman" w:hAnsi="Times New Roman" w:cs="Times New Roman"/>
          <w:sz w:val="28"/>
          <w:szCs w:val="28"/>
        </w:rPr>
        <w:t xml:space="preserve">по разработке долгосрочного плана развития опорных населенных пунктов и прилегающих территорий, </w:t>
      </w:r>
      <w:r w:rsidRPr="000D2990">
        <w:rPr>
          <w:rFonts w:ascii="Times New Roman" w:hAnsi="Times New Roman" w:cs="Times New Roman"/>
          <w:sz w:val="28"/>
        </w:rPr>
        <w:t>расположенных на территории Вознесенского муниципального округа Нижегородской области»</w:t>
      </w:r>
      <w:r>
        <w:rPr>
          <w:rFonts w:ascii="Times New Roman" w:hAnsi="Times New Roman" w:cs="Times New Roman"/>
          <w:sz w:val="28"/>
        </w:rPr>
        <w:t>, изложив</w:t>
      </w:r>
      <w:r w:rsidR="00D74F56">
        <w:rPr>
          <w:rFonts w:ascii="Times New Roman" w:hAnsi="Times New Roman" w:cs="Times New Roman"/>
          <w:sz w:val="28"/>
        </w:rPr>
        <w:t xml:space="preserve"> его новой редакции, согласно приложению</w:t>
      </w:r>
      <w:r w:rsidR="00CB4BB3">
        <w:rPr>
          <w:rFonts w:ascii="Times New Roman" w:hAnsi="Times New Roman" w:cs="Times New Roman"/>
          <w:sz w:val="28"/>
        </w:rPr>
        <w:t>.</w:t>
      </w:r>
    </w:p>
    <w:p w:rsidR="00967C35" w:rsidRDefault="00E51210" w:rsidP="00967C3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967C35" w:rsidRPr="00967C3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017047">
        <w:rPr>
          <w:rFonts w:ascii="Times New Roman" w:hAnsi="Times New Roman" w:cs="Times New Roman"/>
          <w:sz w:val="28"/>
          <w:szCs w:val="28"/>
        </w:rPr>
        <w:t>округа</w:t>
      </w:r>
      <w:r w:rsidR="00967C35" w:rsidRPr="00967C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FB2EED" w:rsidRPr="00017047" w:rsidRDefault="00FB2EED" w:rsidP="00FB2EE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Pr="00CB4BB3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4BB3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заведующего отделом архитектуры, строительства, ЖКХ и экологии – </w:t>
      </w:r>
      <w:proofErr w:type="spellStart"/>
      <w:r w:rsidRPr="00CB4BB3">
        <w:rPr>
          <w:rFonts w:ascii="Times New Roman" w:hAnsi="Times New Roman" w:cs="Times New Roman"/>
          <w:sz w:val="28"/>
          <w:szCs w:val="28"/>
        </w:rPr>
        <w:t>Красицкого</w:t>
      </w:r>
      <w:proofErr w:type="spellEnd"/>
      <w:r w:rsidRPr="00017047"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295A39" w:rsidRPr="00FB2EED" w:rsidRDefault="00295A39" w:rsidP="00FB2E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A39" w:rsidRDefault="00E77532" w:rsidP="0001704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C96552">
        <w:rPr>
          <w:rFonts w:ascii="Times New Roman" w:hAnsi="Times New Roman" w:cs="Times New Roman"/>
          <w:sz w:val="28"/>
          <w:szCs w:val="28"/>
        </w:rPr>
        <w:t>Глава</w:t>
      </w:r>
      <w:r w:rsidR="00A160AA" w:rsidRPr="00C96552">
        <w:rPr>
          <w:rFonts w:ascii="Times New Roman" w:hAnsi="Times New Roman" w:cs="Times New Roman"/>
          <w:sz w:val="28"/>
          <w:szCs w:val="28"/>
        </w:rPr>
        <w:t xml:space="preserve"> местного </w:t>
      </w:r>
    </w:p>
    <w:p w:rsidR="00295A39" w:rsidRDefault="00A160AA" w:rsidP="00D74F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552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017047">
        <w:rPr>
          <w:rFonts w:ascii="Times New Roman" w:hAnsi="Times New Roman" w:cs="Times New Roman"/>
          <w:sz w:val="28"/>
          <w:szCs w:val="28"/>
        </w:rPr>
        <w:t>округа</w:t>
      </w:r>
      <w:r w:rsidRPr="00C965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1704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6552">
        <w:rPr>
          <w:rFonts w:ascii="Times New Roman" w:hAnsi="Times New Roman" w:cs="Times New Roman"/>
          <w:sz w:val="28"/>
          <w:szCs w:val="28"/>
        </w:rPr>
        <w:t>И.А. Мартынов</w:t>
      </w:r>
    </w:p>
    <w:p w:rsidR="004D7D64" w:rsidRDefault="004D7D64" w:rsidP="00BF6D56">
      <w:pPr>
        <w:pStyle w:val="a6"/>
        <w:jc w:val="right"/>
        <w:rPr>
          <w:sz w:val="20"/>
        </w:rPr>
      </w:pPr>
    </w:p>
    <w:p w:rsidR="004D7D64" w:rsidRDefault="004D7D64" w:rsidP="00BF6D56">
      <w:pPr>
        <w:pStyle w:val="a6"/>
        <w:jc w:val="right"/>
        <w:rPr>
          <w:sz w:val="20"/>
        </w:rPr>
      </w:pPr>
    </w:p>
    <w:p w:rsidR="004D7D64" w:rsidRDefault="004D7D64" w:rsidP="00BF6D56">
      <w:pPr>
        <w:pStyle w:val="a6"/>
        <w:jc w:val="right"/>
        <w:rPr>
          <w:sz w:val="20"/>
        </w:rPr>
      </w:pPr>
    </w:p>
    <w:p w:rsidR="004D7D64" w:rsidRDefault="004D7D64" w:rsidP="00BF6D56">
      <w:pPr>
        <w:pStyle w:val="a6"/>
        <w:jc w:val="right"/>
        <w:rPr>
          <w:sz w:val="20"/>
        </w:rPr>
      </w:pPr>
    </w:p>
    <w:p w:rsidR="00BF6D56" w:rsidRPr="00BF6D56" w:rsidRDefault="00BF6D56" w:rsidP="00BF6D56">
      <w:pPr>
        <w:pStyle w:val="a6"/>
        <w:jc w:val="right"/>
        <w:rPr>
          <w:sz w:val="20"/>
        </w:rPr>
      </w:pPr>
      <w:r w:rsidRPr="00BF6D56">
        <w:rPr>
          <w:sz w:val="20"/>
        </w:rPr>
        <w:t xml:space="preserve">Приложение 1 к постановлению </w:t>
      </w:r>
    </w:p>
    <w:p w:rsidR="00BF6D56" w:rsidRPr="00BF6D56" w:rsidRDefault="00BF6D56" w:rsidP="00BF6D56">
      <w:pPr>
        <w:pStyle w:val="a6"/>
        <w:jc w:val="right"/>
        <w:rPr>
          <w:sz w:val="20"/>
        </w:rPr>
      </w:pPr>
      <w:r w:rsidRPr="00BF6D56">
        <w:rPr>
          <w:sz w:val="20"/>
        </w:rPr>
        <w:t xml:space="preserve">                                                                                                                  администрации Вознесенского </w:t>
      </w:r>
    </w:p>
    <w:p w:rsidR="00BF6D56" w:rsidRPr="00BF6D56" w:rsidRDefault="00BF6D56" w:rsidP="00BF6D56">
      <w:pPr>
        <w:pStyle w:val="a6"/>
        <w:jc w:val="right"/>
        <w:rPr>
          <w:sz w:val="20"/>
        </w:rPr>
      </w:pPr>
      <w:r w:rsidRPr="00BF6D56">
        <w:rPr>
          <w:sz w:val="20"/>
        </w:rPr>
        <w:t xml:space="preserve">муниципального </w:t>
      </w:r>
      <w:r w:rsidR="00017047">
        <w:rPr>
          <w:sz w:val="20"/>
        </w:rPr>
        <w:t>округа</w:t>
      </w:r>
    </w:p>
    <w:p w:rsidR="00BF6D56" w:rsidRPr="00BF6D56" w:rsidRDefault="004D7D64" w:rsidP="00BF6D56">
      <w:pPr>
        <w:tabs>
          <w:tab w:val="left" w:pos="337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от 01.09.2023г.№ 1280</w:t>
      </w:r>
    </w:p>
    <w:p w:rsidR="00BF6D56" w:rsidRDefault="003D5250" w:rsidP="00BF6D56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  <w:r w:rsidR="00BF6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4D6" w:rsidRDefault="003574D6" w:rsidP="00BF6D56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разработке долгосрочного плана развития опорных населенных пунктов и прилегающих территорий, </w:t>
      </w:r>
      <w:r>
        <w:rPr>
          <w:rFonts w:ascii="Times New Roman" w:hAnsi="Times New Roman" w:cs="Times New Roman"/>
          <w:sz w:val="28"/>
        </w:rPr>
        <w:t>расположенных на территории Вознесенского муниципального округа Нижегородской области</w:t>
      </w:r>
      <w:r w:rsidRPr="00D13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4D6" w:rsidRDefault="003574D6" w:rsidP="00BF6D56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3574D6" w:rsidRPr="00E10AC3" w:rsidTr="008707D7">
        <w:tc>
          <w:tcPr>
            <w:tcW w:w="3369" w:type="dxa"/>
          </w:tcPr>
          <w:p w:rsidR="003574D6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Красицкий Евгений </w:t>
            </w:r>
          </w:p>
          <w:p w:rsidR="003574D6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Михайлович    </w:t>
            </w:r>
          </w:p>
        </w:tc>
        <w:tc>
          <w:tcPr>
            <w:tcW w:w="5919" w:type="dxa"/>
          </w:tcPr>
          <w:p w:rsidR="003574D6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– заместитель главы администрации, заведующий отделом архитектуры, строительства, ЖКХ и экологии</w:t>
            </w:r>
            <w:r w:rsidR="00EE55F9"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Вознесенского муниципального округа</w:t>
            </w: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, председатель рабочей группы</w:t>
            </w:r>
          </w:p>
          <w:p w:rsidR="008C3205" w:rsidRPr="00E10AC3" w:rsidRDefault="008C3205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4D6" w:rsidRPr="00E10AC3" w:rsidTr="008707D7">
        <w:tc>
          <w:tcPr>
            <w:tcW w:w="3369" w:type="dxa"/>
          </w:tcPr>
          <w:p w:rsidR="00507718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Вилков </w:t>
            </w:r>
          </w:p>
          <w:p w:rsidR="003574D6" w:rsidRPr="00E10AC3" w:rsidRDefault="003574D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5919" w:type="dxa"/>
          </w:tcPr>
          <w:p w:rsidR="003574D6" w:rsidRPr="00E10AC3" w:rsidRDefault="003574D6" w:rsidP="008C3205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сельского хозяйства</w:t>
            </w:r>
            <w:r w:rsidR="00EE55F9"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Вознесенского муниципального округа</w:t>
            </w:r>
            <w:r w:rsidR="008C3205" w:rsidRPr="00E10AC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</w:t>
            </w:r>
          </w:p>
          <w:p w:rsidR="008C3205" w:rsidRPr="00E10AC3" w:rsidRDefault="008C3205" w:rsidP="008C3205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046" w:rsidRPr="00E10AC3" w:rsidTr="008707D7">
        <w:tc>
          <w:tcPr>
            <w:tcW w:w="3369" w:type="dxa"/>
          </w:tcPr>
          <w:p w:rsidR="00E34046" w:rsidRDefault="00E3404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Рожкова </w:t>
            </w:r>
          </w:p>
          <w:p w:rsidR="00E34046" w:rsidRPr="00E10AC3" w:rsidRDefault="00E3404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5919" w:type="dxa"/>
          </w:tcPr>
          <w:p w:rsidR="00E34046" w:rsidRPr="00E10AC3" w:rsidRDefault="00E34046" w:rsidP="00E3404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сектора по вопросам ЖКХ и экологии отдела архитектуры, строительства, ЖКХ и экологии </w:t>
            </w: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администрации Вознесенского муниципального округа</w:t>
            </w:r>
            <w:r w:rsidR="00BC05F6"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</w:t>
            </w:r>
          </w:p>
          <w:p w:rsidR="00E34046" w:rsidRPr="00E10AC3" w:rsidRDefault="00E34046" w:rsidP="008C3205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250" w:rsidRPr="00E10AC3" w:rsidTr="008707D7">
        <w:tc>
          <w:tcPr>
            <w:tcW w:w="9288" w:type="dxa"/>
            <w:gridSpan w:val="2"/>
          </w:tcPr>
          <w:p w:rsidR="003D5250" w:rsidRDefault="003D5250" w:rsidP="00E3404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250" w:rsidRDefault="00793060" w:rsidP="00793060">
            <w:pPr>
              <w:tabs>
                <w:tab w:val="left" w:pos="337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793060" w:rsidRDefault="00793060" w:rsidP="00E3404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250" w:rsidRDefault="003D5250" w:rsidP="00E3404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4D6" w:rsidRPr="00E10AC3" w:rsidTr="008707D7">
        <w:tc>
          <w:tcPr>
            <w:tcW w:w="3369" w:type="dxa"/>
          </w:tcPr>
          <w:p w:rsidR="00507718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Антонов </w:t>
            </w:r>
          </w:p>
          <w:p w:rsidR="003574D6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919" w:type="dxa"/>
          </w:tcPr>
          <w:p w:rsidR="003574D6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Вознесенского муниципального округа</w:t>
            </w:r>
          </w:p>
          <w:p w:rsidR="00EE55F9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4D6" w:rsidRPr="00E10AC3" w:rsidTr="008707D7">
        <w:tc>
          <w:tcPr>
            <w:tcW w:w="3369" w:type="dxa"/>
          </w:tcPr>
          <w:p w:rsidR="00507718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Антипов </w:t>
            </w:r>
          </w:p>
          <w:p w:rsidR="003574D6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Валерий Иванович</w:t>
            </w:r>
          </w:p>
          <w:p w:rsidR="00EE55F9" w:rsidRPr="00E10AC3" w:rsidRDefault="00EE55F9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3574D6" w:rsidRPr="00E10AC3" w:rsidRDefault="00EE55F9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начальник Вознесенского территориального отдела, территориального управления администрации Вознесенского муниципального округа</w:t>
            </w:r>
          </w:p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56" w:rsidRPr="00E10AC3" w:rsidTr="008707D7">
        <w:tc>
          <w:tcPr>
            <w:tcW w:w="3369" w:type="dxa"/>
          </w:tcPr>
          <w:p w:rsidR="008707D7" w:rsidRDefault="00D74F5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F56" w:rsidRPr="00E10AC3" w:rsidRDefault="00D74F5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Алексеевич</w:t>
            </w:r>
          </w:p>
        </w:tc>
        <w:tc>
          <w:tcPr>
            <w:tcW w:w="5919" w:type="dxa"/>
          </w:tcPr>
          <w:p w:rsidR="00D74F56" w:rsidRDefault="00D74F56" w:rsidP="00A34CB3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заведующего отделом образования Вознесенского муниципального округа</w:t>
            </w:r>
            <w:r w:rsidR="00A3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7D7" w:rsidRPr="00E10AC3" w:rsidRDefault="008707D7" w:rsidP="00A34CB3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F8A" w:rsidRPr="00E10AC3" w:rsidTr="008707D7">
        <w:tc>
          <w:tcPr>
            <w:tcW w:w="3369" w:type="dxa"/>
          </w:tcPr>
          <w:p w:rsidR="008707D7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Безрукова </w:t>
            </w:r>
          </w:p>
          <w:p w:rsidR="001B3F8A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Александровна</w:t>
            </w:r>
          </w:p>
        </w:tc>
        <w:tc>
          <w:tcPr>
            <w:tcW w:w="5919" w:type="dxa"/>
          </w:tcPr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заведующий отделом имущественных </w:t>
            </w:r>
            <w:r w:rsidRPr="00E10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администрации Вознесенского муниципального округа</w:t>
            </w:r>
          </w:p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56" w:rsidRPr="00E10AC3" w:rsidTr="008707D7">
        <w:tc>
          <w:tcPr>
            <w:tcW w:w="3369" w:type="dxa"/>
          </w:tcPr>
          <w:p w:rsidR="008707D7" w:rsidRDefault="00D74F5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Белова </w:t>
            </w:r>
          </w:p>
          <w:p w:rsidR="00D74F56" w:rsidRPr="00E10AC3" w:rsidRDefault="00D74F5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5919" w:type="dxa"/>
          </w:tcPr>
          <w:p w:rsidR="00D74F56" w:rsidRDefault="00D74F56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главного врача по экономическим </w:t>
            </w:r>
            <w:r w:rsidR="00A34CB3">
              <w:rPr>
                <w:rFonts w:ascii="Times New Roman" w:hAnsi="Times New Roman" w:cs="Times New Roman"/>
                <w:sz w:val="28"/>
                <w:szCs w:val="28"/>
              </w:rPr>
              <w:t>вопросам ГБУ НО «Вознесенская ЦРБ» (по согласованию)</w:t>
            </w:r>
          </w:p>
          <w:p w:rsidR="008707D7" w:rsidRPr="00E10AC3" w:rsidRDefault="008707D7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F8A" w:rsidRPr="00E10AC3" w:rsidTr="008707D7">
        <w:tc>
          <w:tcPr>
            <w:tcW w:w="3369" w:type="dxa"/>
          </w:tcPr>
          <w:p w:rsidR="00507718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Епишкова</w:t>
            </w:r>
            <w:proofErr w:type="spellEnd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F8A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Марина Евгеньевна</w:t>
            </w:r>
          </w:p>
        </w:tc>
        <w:tc>
          <w:tcPr>
            <w:tcW w:w="5919" w:type="dxa"/>
          </w:tcPr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начальник Финансового управления администрации Вознесенского муниципального округа</w:t>
            </w:r>
          </w:p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AC3" w:rsidRPr="00E10AC3" w:rsidTr="008707D7">
        <w:tc>
          <w:tcPr>
            <w:tcW w:w="3369" w:type="dxa"/>
          </w:tcPr>
          <w:p w:rsidR="00E10AC3" w:rsidRPr="00E10AC3" w:rsidRDefault="00E10AC3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Лобастеев</w:t>
            </w:r>
            <w:proofErr w:type="spellEnd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0AC3" w:rsidRPr="00E10AC3" w:rsidRDefault="00E10AC3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5919" w:type="dxa"/>
          </w:tcPr>
          <w:p w:rsidR="00E10AC3" w:rsidRPr="00E10AC3" w:rsidRDefault="00E10AC3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специалист</w:t>
            </w:r>
            <w:r w:rsidR="00A34CB3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</w:t>
            </w: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сельского хозяйства администрации Вознесенского муниципального округа, заместитель председателя рабочей группы</w:t>
            </w:r>
          </w:p>
          <w:p w:rsidR="00E10AC3" w:rsidRPr="00E10AC3" w:rsidRDefault="00E10AC3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F8A" w:rsidRPr="00E10AC3" w:rsidTr="008707D7">
        <w:tc>
          <w:tcPr>
            <w:tcW w:w="3369" w:type="dxa"/>
          </w:tcPr>
          <w:p w:rsidR="00E10AC3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Немыгин</w:t>
            </w:r>
            <w:proofErr w:type="spellEnd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F8A" w:rsidRPr="00E10AC3" w:rsidRDefault="001B3F8A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919" w:type="dxa"/>
          </w:tcPr>
          <w:p w:rsidR="001B3F8A" w:rsidRPr="00E10AC3" w:rsidRDefault="001B3F8A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заведующий отделом экономики администрации Вознесенского муниципального округа</w:t>
            </w:r>
          </w:p>
          <w:p w:rsidR="00E51210" w:rsidRPr="00E10AC3" w:rsidRDefault="00E51210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0C" w:rsidRPr="00E10AC3" w:rsidTr="008707D7">
        <w:tc>
          <w:tcPr>
            <w:tcW w:w="3369" w:type="dxa"/>
          </w:tcPr>
          <w:p w:rsidR="0011480C" w:rsidRPr="00E10AC3" w:rsidRDefault="0011480C" w:rsidP="001763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Пучков </w:t>
            </w:r>
          </w:p>
          <w:p w:rsidR="0011480C" w:rsidRPr="00E10AC3" w:rsidRDefault="0011480C" w:rsidP="001763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Михаил Иванович</w:t>
            </w:r>
          </w:p>
        </w:tc>
        <w:tc>
          <w:tcPr>
            <w:tcW w:w="5919" w:type="dxa"/>
          </w:tcPr>
          <w:p w:rsidR="0011480C" w:rsidRPr="00E10AC3" w:rsidRDefault="0011480C" w:rsidP="001763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- начальник территориального управления администрации Вознесенского муниципального округа</w:t>
            </w:r>
          </w:p>
          <w:p w:rsidR="0011480C" w:rsidRPr="00E10AC3" w:rsidRDefault="0011480C" w:rsidP="001763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210" w:rsidRPr="00E10AC3" w:rsidTr="008707D7">
        <w:tc>
          <w:tcPr>
            <w:tcW w:w="3369" w:type="dxa"/>
          </w:tcPr>
          <w:p w:rsidR="00E51210" w:rsidRPr="00E10AC3" w:rsidRDefault="00A34CB3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5919" w:type="dxa"/>
          </w:tcPr>
          <w:p w:rsidR="00E51210" w:rsidRPr="00E10AC3" w:rsidRDefault="00E51210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4CB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E10AC3"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управления администрации Вознесенского муниципального округа</w:t>
            </w:r>
          </w:p>
          <w:p w:rsidR="00E10AC3" w:rsidRPr="00E10AC3" w:rsidRDefault="00E10AC3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5F6" w:rsidRPr="00E10AC3" w:rsidTr="008707D7">
        <w:tc>
          <w:tcPr>
            <w:tcW w:w="3369" w:type="dxa"/>
          </w:tcPr>
          <w:p w:rsidR="00BC05F6" w:rsidRDefault="00BC05F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05F6" w:rsidRPr="00E10AC3" w:rsidRDefault="00BC05F6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Петрович</w:t>
            </w:r>
          </w:p>
        </w:tc>
        <w:tc>
          <w:tcPr>
            <w:tcW w:w="5919" w:type="dxa"/>
          </w:tcPr>
          <w:p w:rsidR="00BC05F6" w:rsidRDefault="00BC05F6" w:rsidP="00BC05F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7D64"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bookmarkStart w:id="0" w:name="_GoBack"/>
            <w:bookmarkEnd w:id="0"/>
            <w:r w:rsidR="004D7D64">
              <w:rPr>
                <w:rFonts w:ascii="Times New Roman" w:hAnsi="Times New Roman" w:cs="Times New Roman"/>
                <w:sz w:val="28"/>
                <w:szCs w:val="28"/>
              </w:rPr>
              <w:t>й архитектор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сектора по вопросам архитектуры и строительства отдела архитектуры, строительства, ЖКХ и экологии </w:t>
            </w: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администрации Вознесенского муниципального округа</w:t>
            </w:r>
          </w:p>
          <w:p w:rsidR="00BC05F6" w:rsidRPr="00E10AC3" w:rsidRDefault="00BC05F6" w:rsidP="00BC05F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210" w:rsidRPr="00E10AC3" w:rsidTr="008707D7">
        <w:tc>
          <w:tcPr>
            <w:tcW w:w="3369" w:type="dxa"/>
          </w:tcPr>
          <w:p w:rsidR="00E51210" w:rsidRPr="00E10AC3" w:rsidRDefault="00E51210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Юртова</w:t>
            </w:r>
            <w:proofErr w:type="spellEnd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210" w:rsidRPr="00E10AC3" w:rsidRDefault="00E51210" w:rsidP="003574D6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5919" w:type="dxa"/>
          </w:tcPr>
          <w:p w:rsidR="00E51210" w:rsidRPr="00E10AC3" w:rsidRDefault="00E51210" w:rsidP="00E51210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0AC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сектора экономики, туризма и привлечения </w:t>
            </w:r>
            <w:proofErr w:type="gramStart"/>
            <w:r w:rsidRPr="00E10AC3">
              <w:rPr>
                <w:rFonts w:ascii="Times New Roman" w:hAnsi="Times New Roman" w:cs="Times New Roman"/>
                <w:sz w:val="28"/>
                <w:szCs w:val="28"/>
              </w:rPr>
              <w:t>инвестиций отдела экономики администрации Вознесенского муниципального округа</w:t>
            </w:r>
            <w:proofErr w:type="gramEnd"/>
          </w:p>
          <w:p w:rsidR="00E51210" w:rsidRPr="00E10AC3" w:rsidRDefault="00E51210" w:rsidP="00EE55F9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4419" w:rsidRDefault="00684419" w:rsidP="00D130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4419" w:rsidSect="001A0C1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4E44"/>
    <w:multiLevelType w:val="hybridMultilevel"/>
    <w:tmpl w:val="637E2FBE"/>
    <w:lvl w:ilvl="0" w:tplc="91E6A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319"/>
    <w:rsid w:val="00017047"/>
    <w:rsid w:val="000600DB"/>
    <w:rsid w:val="000D2990"/>
    <w:rsid w:val="0011480C"/>
    <w:rsid w:val="00122312"/>
    <w:rsid w:val="00145E4B"/>
    <w:rsid w:val="001549A2"/>
    <w:rsid w:val="001A0C19"/>
    <w:rsid w:val="001B3F8A"/>
    <w:rsid w:val="001C33DB"/>
    <w:rsid w:val="001D5FFB"/>
    <w:rsid w:val="001E0F44"/>
    <w:rsid w:val="002162F7"/>
    <w:rsid w:val="002358F8"/>
    <w:rsid w:val="00242605"/>
    <w:rsid w:val="0025001D"/>
    <w:rsid w:val="00250DEE"/>
    <w:rsid w:val="00295A39"/>
    <w:rsid w:val="002C7FB1"/>
    <w:rsid w:val="002E0E54"/>
    <w:rsid w:val="003574D6"/>
    <w:rsid w:val="003A726C"/>
    <w:rsid w:val="003B7E88"/>
    <w:rsid w:val="003D190E"/>
    <w:rsid w:val="003D5250"/>
    <w:rsid w:val="004129E8"/>
    <w:rsid w:val="00494941"/>
    <w:rsid w:val="004B0A89"/>
    <w:rsid w:val="004D7D64"/>
    <w:rsid w:val="004E1BCA"/>
    <w:rsid w:val="004E768C"/>
    <w:rsid w:val="00500305"/>
    <w:rsid w:val="00507718"/>
    <w:rsid w:val="0051067D"/>
    <w:rsid w:val="005240EB"/>
    <w:rsid w:val="00570E11"/>
    <w:rsid w:val="005B5F7E"/>
    <w:rsid w:val="006468B0"/>
    <w:rsid w:val="006767A2"/>
    <w:rsid w:val="00684419"/>
    <w:rsid w:val="006A397B"/>
    <w:rsid w:val="006E7B17"/>
    <w:rsid w:val="00721F48"/>
    <w:rsid w:val="00772B5A"/>
    <w:rsid w:val="0078268E"/>
    <w:rsid w:val="00793060"/>
    <w:rsid w:val="007C5195"/>
    <w:rsid w:val="00801E1B"/>
    <w:rsid w:val="008707D7"/>
    <w:rsid w:val="008C3205"/>
    <w:rsid w:val="009620EC"/>
    <w:rsid w:val="00967C35"/>
    <w:rsid w:val="009B08EF"/>
    <w:rsid w:val="009C64AD"/>
    <w:rsid w:val="009F24BA"/>
    <w:rsid w:val="00A160AA"/>
    <w:rsid w:val="00A34CB3"/>
    <w:rsid w:val="00A6566E"/>
    <w:rsid w:val="00AC5AF7"/>
    <w:rsid w:val="00B53EC1"/>
    <w:rsid w:val="00B5706D"/>
    <w:rsid w:val="00BA5ED6"/>
    <w:rsid w:val="00BC05F6"/>
    <w:rsid w:val="00BC2615"/>
    <w:rsid w:val="00BF6D56"/>
    <w:rsid w:val="00BF6FE5"/>
    <w:rsid w:val="00C51C40"/>
    <w:rsid w:val="00C70BA7"/>
    <w:rsid w:val="00C96552"/>
    <w:rsid w:val="00CB4BB3"/>
    <w:rsid w:val="00CC4562"/>
    <w:rsid w:val="00CD2C6A"/>
    <w:rsid w:val="00CF06EC"/>
    <w:rsid w:val="00D1307B"/>
    <w:rsid w:val="00D74F56"/>
    <w:rsid w:val="00D82CEB"/>
    <w:rsid w:val="00D96934"/>
    <w:rsid w:val="00DB124A"/>
    <w:rsid w:val="00DB162A"/>
    <w:rsid w:val="00DC157E"/>
    <w:rsid w:val="00E10AC3"/>
    <w:rsid w:val="00E34046"/>
    <w:rsid w:val="00E51210"/>
    <w:rsid w:val="00E77532"/>
    <w:rsid w:val="00EC5089"/>
    <w:rsid w:val="00EE55F9"/>
    <w:rsid w:val="00F27A71"/>
    <w:rsid w:val="00F50C99"/>
    <w:rsid w:val="00F7612C"/>
    <w:rsid w:val="00F97AAB"/>
    <w:rsid w:val="00FA6CF6"/>
    <w:rsid w:val="00FB2EED"/>
    <w:rsid w:val="00FB53C3"/>
    <w:rsid w:val="00FD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7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rsid w:val="00967C3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67C35"/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CB4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7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rsid w:val="00967C3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67C35"/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CB4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54</cp:revision>
  <cp:lastPrinted>2023-08-09T12:11:00Z</cp:lastPrinted>
  <dcterms:created xsi:type="dcterms:W3CDTF">2021-10-07T13:28:00Z</dcterms:created>
  <dcterms:modified xsi:type="dcterms:W3CDTF">2023-09-04T07:40:00Z</dcterms:modified>
</cp:coreProperties>
</file>